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rtl w:val="0"/>
        </w:rPr>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pStyle w:val="Heading2"/>
        <w:keepLines w:val="0"/>
        <w:spacing w:after="0" w:before="0" w:line="240" w:lineRule="auto"/>
        <w:ind w:hanging="2"/>
        <w:jc w:val="center"/>
        <w:rPr>
          <w:sz w:val="22"/>
          <w:szCs w:val="22"/>
        </w:rPr>
      </w:pPr>
      <w:r w:rsidDel="00000000" w:rsidR="00000000" w:rsidRPr="00000000">
        <w:rPr>
          <w:sz w:val="22"/>
          <w:szCs w:val="22"/>
          <w:rtl w:val="0"/>
        </w:rPr>
        <w:t xml:space="preserve">Radiology Program Mission</w:t>
      </w:r>
    </w:p>
    <w:p w:rsidR="00000000" w:rsidDel="00000000" w:rsidP="00000000" w:rsidRDefault="00000000" w:rsidRPr="00000000" w14:paraId="00000004">
      <w:pPr>
        <w:rPr>
          <w:sz w:val="10"/>
          <w:szCs w:val="10"/>
        </w:rPr>
      </w:pPr>
      <w:r w:rsidDel="00000000" w:rsidR="00000000" w:rsidRPr="00000000">
        <w:rPr>
          <w:rtl w:val="0"/>
        </w:rPr>
      </w:r>
    </w:p>
    <w:p w:rsidR="00000000" w:rsidDel="00000000" w:rsidP="00000000" w:rsidRDefault="00000000" w:rsidRPr="00000000" w14:paraId="00000005">
      <w:pPr>
        <w:spacing w:after="120" w:line="251" w:lineRule="auto"/>
        <w:ind w:hanging="2"/>
        <w:rPr/>
      </w:pPr>
      <w:bookmarkStart w:colFirst="0" w:colLast="0" w:name="_3dy6vkm" w:id="0"/>
      <w:bookmarkEnd w:id="0"/>
      <w:r w:rsidDel="00000000" w:rsidR="00000000" w:rsidRPr="00000000">
        <w:rPr>
          <w:rtl w:val="0"/>
        </w:rPr>
        <w:t xml:space="preserve">The Radiologic Technology Program at Jefferson College is committed to preparing liberally educated, competent, caring and socially responsible medical imaging technologists by providing an accessible, quality college experience as it strives to meet the diverse needs of the students and the community.</w:t>
      </w:r>
    </w:p>
    <w:p w:rsidR="00000000" w:rsidDel="00000000" w:rsidP="00000000" w:rsidRDefault="00000000" w:rsidRPr="00000000" w14:paraId="00000006">
      <w:pPr>
        <w:spacing w:after="120" w:line="251" w:lineRule="auto"/>
        <w:ind w:hanging="2"/>
        <w:rPr/>
      </w:pPr>
      <w:bookmarkStart w:colFirst="0" w:colLast="0" w:name="_a794806xceex" w:id="1"/>
      <w:bookmarkEnd w:id="1"/>
      <w:r w:rsidDel="00000000" w:rsidR="00000000" w:rsidRPr="00000000">
        <w:rPr>
          <w:rtl w:val="0"/>
        </w:rPr>
      </w:r>
    </w:p>
    <w:p w:rsidR="00000000" w:rsidDel="00000000" w:rsidP="00000000" w:rsidRDefault="00000000" w:rsidRPr="00000000" w14:paraId="00000007">
      <w:pPr>
        <w:pStyle w:val="Heading2"/>
        <w:keepLines w:val="0"/>
        <w:spacing w:after="0" w:before="0" w:line="240" w:lineRule="auto"/>
        <w:ind w:hanging="2"/>
        <w:jc w:val="center"/>
        <w:rPr>
          <w:sz w:val="22"/>
          <w:szCs w:val="22"/>
        </w:rPr>
      </w:pPr>
      <w:r w:rsidDel="00000000" w:rsidR="00000000" w:rsidRPr="00000000">
        <w:rPr>
          <w:sz w:val="22"/>
          <w:szCs w:val="22"/>
          <w:rtl w:val="0"/>
        </w:rPr>
        <w:t xml:space="preserve">Radiology Program Vision</w:t>
      </w:r>
    </w:p>
    <w:p w:rsidR="00000000" w:rsidDel="00000000" w:rsidP="00000000" w:rsidRDefault="00000000" w:rsidRPr="00000000" w14:paraId="00000008">
      <w:pPr>
        <w:rPr>
          <w:sz w:val="10"/>
          <w:szCs w:val="10"/>
        </w:rPr>
      </w:pPr>
      <w:r w:rsidDel="00000000" w:rsidR="00000000" w:rsidRPr="00000000">
        <w:rPr>
          <w:rtl w:val="0"/>
        </w:rPr>
      </w:r>
    </w:p>
    <w:p w:rsidR="00000000" w:rsidDel="00000000" w:rsidP="00000000" w:rsidRDefault="00000000" w:rsidRPr="00000000" w14:paraId="00000009">
      <w:pPr>
        <w:spacing w:after="0" w:line="240" w:lineRule="auto"/>
        <w:ind w:right="1440" w:hanging="2"/>
        <w:rPr/>
      </w:pPr>
      <w:r w:rsidDel="00000000" w:rsidR="00000000" w:rsidRPr="00000000">
        <w:rPr>
          <w:rtl w:val="0"/>
        </w:rPr>
        <w:t xml:space="preserve">The Radiologic Technology Program at Jefferson College is committed to preparing clinically competent, educationally prepared, caring and socially responsible medical imaging technologists by providing an accessible, quality college experience as it strives to meet the diverse needs of the students and the community.</w:t>
      </w:r>
    </w:p>
    <w:p w:rsidR="00000000" w:rsidDel="00000000" w:rsidP="00000000" w:rsidRDefault="00000000" w:rsidRPr="00000000" w14:paraId="0000000A">
      <w:pPr>
        <w:spacing w:after="0" w:line="240" w:lineRule="auto"/>
        <w:jc w:val="center"/>
        <w:rPr>
          <w:b w:val="1"/>
        </w:rPr>
      </w:pPr>
      <w:r w:rsidDel="00000000" w:rsidR="00000000" w:rsidRPr="00000000">
        <w:rPr>
          <w:rtl w:val="0"/>
        </w:rPr>
      </w:r>
    </w:p>
    <w:p w:rsidR="00000000" w:rsidDel="00000000" w:rsidP="00000000" w:rsidRDefault="00000000" w:rsidRPr="00000000" w14:paraId="0000000B">
      <w:pPr>
        <w:spacing w:after="0" w:line="240" w:lineRule="auto"/>
        <w:jc w:val="center"/>
        <w:rPr>
          <w:b w:val="1"/>
        </w:rPr>
      </w:pPr>
      <w:r w:rsidDel="00000000" w:rsidR="00000000" w:rsidRPr="00000000">
        <w:rPr>
          <w:rtl w:val="0"/>
        </w:rPr>
      </w:r>
    </w:p>
    <w:p w:rsidR="00000000" w:rsidDel="00000000" w:rsidP="00000000" w:rsidRDefault="00000000" w:rsidRPr="00000000" w14:paraId="0000000C">
      <w:pPr>
        <w:spacing w:after="0" w:line="240" w:lineRule="auto"/>
        <w:jc w:val="center"/>
        <w:rPr>
          <w:b w:val="1"/>
        </w:rPr>
      </w:pPr>
      <w:r w:rsidDel="00000000" w:rsidR="00000000" w:rsidRPr="00000000">
        <w:rPr>
          <w:rtl w:val="0"/>
        </w:rPr>
      </w:r>
    </w:p>
    <w:p w:rsidR="00000000" w:rsidDel="00000000" w:rsidP="00000000" w:rsidRDefault="00000000" w:rsidRPr="00000000" w14:paraId="0000000D">
      <w:pPr>
        <w:spacing w:after="0" w:line="240" w:lineRule="auto"/>
        <w:jc w:val="center"/>
        <w:rPr>
          <w:b w:val="1"/>
        </w:rPr>
      </w:pPr>
      <w:r w:rsidDel="00000000" w:rsidR="00000000" w:rsidRPr="00000000">
        <w:rPr>
          <w:rtl w:val="0"/>
        </w:rPr>
      </w:r>
    </w:p>
    <w:p w:rsidR="00000000" w:rsidDel="00000000" w:rsidP="00000000" w:rsidRDefault="00000000" w:rsidRPr="00000000" w14:paraId="0000000E">
      <w:pPr>
        <w:spacing w:after="0" w:line="240" w:lineRule="auto"/>
        <w:jc w:val="center"/>
        <w:rPr>
          <w:b w:val="1"/>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Radiology Goals and Student Learning Outcomes</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Goal #1 – Student will demonstrate clinical competence.</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ab/>
      </w:r>
      <w:r w:rsidDel="00000000" w:rsidR="00000000" w:rsidRPr="00000000">
        <w:rPr>
          <w:rtl w:val="0"/>
        </w:rPr>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1.1 </w:t>
        <w:tab/>
      </w:r>
      <w:r w:rsidDel="00000000" w:rsidR="00000000" w:rsidRPr="00000000">
        <w:rPr>
          <w:rFonts w:ascii="Calibri" w:cs="Calibri" w:eastAsia="Calibri" w:hAnsi="Calibri"/>
          <w:color w:val="000000"/>
          <w:rtl w:val="0"/>
        </w:rPr>
        <w:t xml:space="preserve">Students will perform radiography procedures.</w:t>
      </w:r>
      <w:r w:rsidDel="00000000" w:rsidR="00000000" w:rsidRPr="00000000">
        <w:rPr>
          <w:rtl w:val="0"/>
        </w:rPr>
      </w:r>
    </w:p>
    <w:p w:rsidR="00000000" w:rsidDel="00000000" w:rsidP="00000000" w:rsidRDefault="00000000" w:rsidRPr="00000000" w14:paraId="00000014">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1.2 </w:t>
        <w:tab/>
      </w:r>
      <w:r w:rsidDel="00000000" w:rsidR="00000000" w:rsidRPr="00000000">
        <w:rPr>
          <w:rFonts w:ascii="Calibri" w:cs="Calibri" w:eastAsia="Calibri" w:hAnsi="Calibri"/>
          <w:color w:val="000000"/>
          <w:rtl w:val="0"/>
        </w:rPr>
        <w:t xml:space="preserve">Students will obtain radiographic images of acceptable diagnostic quality.</w:t>
      </w:r>
      <w:r w:rsidDel="00000000" w:rsidR="00000000" w:rsidRPr="00000000">
        <w:rPr>
          <w:rtl w:val="0"/>
        </w:rPr>
      </w:r>
    </w:p>
    <w:p w:rsidR="00000000" w:rsidDel="00000000" w:rsidP="00000000" w:rsidRDefault="00000000" w:rsidRPr="00000000" w14:paraId="0000001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1.3</w:t>
        <w:tab/>
      </w:r>
      <w:r w:rsidDel="00000000" w:rsidR="00000000" w:rsidRPr="00000000">
        <w:rPr>
          <w:rFonts w:ascii="Calibri" w:cs="Calibri" w:eastAsia="Calibri" w:hAnsi="Calibri"/>
          <w:color w:val="000000"/>
          <w:rtl w:val="0"/>
        </w:rPr>
        <w:t xml:space="preserve">Students will provide appropriate patient care.</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Goal # 2 – Student will exhibit critical thinking skills.</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ab/>
      </w:r>
      <w:r w:rsidDel="00000000" w:rsidR="00000000" w:rsidRPr="00000000">
        <w:rPr>
          <w:rtl w:val="0"/>
        </w:rPr>
      </w:r>
    </w:p>
    <w:p w:rsidR="00000000" w:rsidDel="00000000" w:rsidP="00000000" w:rsidRDefault="00000000" w:rsidRPr="00000000" w14:paraId="0000001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2.1</w:t>
        <w:tab/>
      </w:r>
      <w:r w:rsidDel="00000000" w:rsidR="00000000" w:rsidRPr="00000000">
        <w:rPr>
          <w:rFonts w:ascii="Calibri" w:cs="Calibri" w:eastAsia="Calibri" w:hAnsi="Calibri"/>
          <w:color w:val="000000"/>
          <w:rtl w:val="0"/>
        </w:rPr>
        <w:t xml:space="preserve">Students will adapt procedures for non-routine situations.</w:t>
      </w:r>
      <w:r w:rsidDel="00000000" w:rsidR="00000000" w:rsidRPr="00000000">
        <w:rPr>
          <w:rtl w:val="0"/>
        </w:rPr>
      </w:r>
    </w:p>
    <w:p w:rsidR="00000000" w:rsidDel="00000000" w:rsidP="00000000" w:rsidRDefault="00000000" w:rsidRPr="00000000" w14:paraId="0000001A">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2.2</w:t>
        <w:tab/>
      </w:r>
      <w:r w:rsidDel="00000000" w:rsidR="00000000" w:rsidRPr="00000000">
        <w:rPr>
          <w:rFonts w:ascii="Calibri" w:cs="Calibri" w:eastAsia="Calibri" w:hAnsi="Calibri"/>
          <w:color w:val="000000"/>
          <w:rtl w:val="0"/>
        </w:rPr>
        <w:t xml:space="preserve">Students will critique images for diagnostic quality.</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Goal # 3 – Student will communicate effectively.</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ab/>
      </w:r>
      <w:r w:rsidDel="00000000" w:rsidR="00000000" w:rsidRPr="00000000">
        <w:rPr>
          <w:rtl w:val="0"/>
        </w:rPr>
      </w:r>
    </w:p>
    <w:p w:rsidR="00000000" w:rsidDel="00000000" w:rsidP="00000000" w:rsidRDefault="00000000" w:rsidRPr="00000000" w14:paraId="0000001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3.1</w:t>
        <w:tab/>
      </w:r>
      <w:r w:rsidDel="00000000" w:rsidR="00000000" w:rsidRPr="00000000">
        <w:rPr>
          <w:rFonts w:ascii="Calibri" w:cs="Calibri" w:eastAsia="Calibri" w:hAnsi="Calibri"/>
          <w:color w:val="000000"/>
          <w:rtl w:val="0"/>
        </w:rPr>
        <w:t xml:space="preserve">Students will develop the ability to communicate through written correspondence. </w:t>
      </w:r>
      <w:r w:rsidDel="00000000" w:rsidR="00000000" w:rsidRPr="00000000">
        <w:rPr>
          <w:rtl w:val="0"/>
        </w:rPr>
      </w:r>
    </w:p>
    <w:p w:rsidR="00000000" w:rsidDel="00000000" w:rsidP="00000000" w:rsidRDefault="00000000" w:rsidRPr="00000000" w14:paraId="0000001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3.2</w:t>
        <w:tab/>
      </w:r>
      <w:r w:rsidDel="00000000" w:rsidR="00000000" w:rsidRPr="00000000">
        <w:rPr>
          <w:rFonts w:ascii="Calibri" w:cs="Calibri" w:eastAsia="Calibri" w:hAnsi="Calibri"/>
          <w:color w:val="000000"/>
          <w:rtl w:val="0"/>
        </w:rPr>
        <w:t xml:space="preserve">Students will demonstrate verbal communication skills.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